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C18C" w14:textId="5804867A" w:rsidR="00991654" w:rsidRPr="00991654" w:rsidRDefault="00991654" w:rsidP="0099165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91654">
        <w:rPr>
          <w:rFonts w:asciiTheme="minorHAnsi" w:hAnsiTheme="minorHAnsi" w:cstheme="minorHAnsi"/>
          <w:b/>
        </w:rPr>
        <w:t>Evaluación de la empresa/institución al estudiante</w:t>
      </w:r>
    </w:p>
    <w:p w14:paraId="541EDD05" w14:textId="77777777" w:rsidR="00991654" w:rsidRPr="00991654" w:rsidRDefault="00991654" w:rsidP="00991654">
      <w:pPr>
        <w:shd w:val="clear" w:color="auto" w:fill="FFFFFF"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lang w:eastAsia="es-MX"/>
        </w:rPr>
      </w:pPr>
      <w:r w:rsidRPr="00991654">
        <w:rPr>
          <w:rFonts w:asciiTheme="minorHAnsi" w:eastAsia="Times New Roman" w:hAnsiTheme="minorHAnsi" w:cstheme="minorHAnsi"/>
          <w:b/>
          <w:lang w:eastAsia="es-MX"/>
        </w:rPr>
        <w:t>Experiencia Profesional</w:t>
      </w:r>
    </w:p>
    <w:p w14:paraId="2BED8BB5" w14:textId="77777777" w:rsidR="00991654" w:rsidRP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 w:cstheme="minorHAnsi"/>
        </w:rPr>
      </w:pPr>
    </w:p>
    <w:p w14:paraId="5315626A" w14:textId="5E982484" w:rsid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991654">
        <w:rPr>
          <w:rFonts w:asciiTheme="minorHAnsi" w:hAnsiTheme="minorHAnsi" w:cstheme="minorHAnsi"/>
          <w:b/>
          <w:bCs/>
        </w:rPr>
        <w:t>Objetivo:</w:t>
      </w:r>
      <w:r w:rsidRPr="00991654">
        <w:rPr>
          <w:rFonts w:asciiTheme="minorHAnsi" w:hAnsiTheme="minorHAnsi" w:cstheme="minorHAnsi"/>
        </w:rPr>
        <w:t xml:space="preserve"> Evaluar y fomentar el desarrollo integral del estudiante, asegurando la aplicación efectiva de sus conocimientos y habilidades en un entorno laboral real, para mejorar su preparación profesional y su empleabilidad futura, al mismo tiempo que se fortalecen los vínculos entre la empresa y la institución educativa.</w:t>
      </w:r>
    </w:p>
    <w:p w14:paraId="0DBDB8F1" w14:textId="58DDE2ED" w:rsid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Instrucciones: </w:t>
      </w:r>
      <w:r>
        <w:rPr>
          <w:rFonts w:asciiTheme="minorHAnsi" w:hAnsiTheme="minorHAnsi" w:cstheme="minorHAnsi"/>
          <w:bCs/>
        </w:rPr>
        <w:t xml:space="preserve">El presente documento consta de los datos generales de la empresa y dos secciones (A y B) de evaluación, en el primer apartado es necesario agregar los datos generales de la empresa con respecto a la evaluación del estudiante, en el apartado A se presenta un instrumento de valoración cuantitativa y en el Apartado B un instrumento de valoración cualitativa </w:t>
      </w:r>
    </w:p>
    <w:p w14:paraId="53578E7D" w14:textId="77777777" w:rsidR="00991654" w:rsidRP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eastAsia="Times New Roman" w:hAnsiTheme="minorHAnsi" w:cstheme="minorHAnsi"/>
          <w:bCs/>
          <w:lang w:eastAsia="es-MX"/>
        </w:rPr>
      </w:pPr>
    </w:p>
    <w:tbl>
      <w:tblPr>
        <w:tblStyle w:val="Tablaconcuadrcula"/>
        <w:tblpPr w:leftFromText="141" w:rightFromText="141" w:vertAnchor="text" w:horzAnchor="margin" w:tblpX="74" w:tblpY="8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991654" w:rsidRPr="00991654" w14:paraId="5BB60494" w14:textId="77777777" w:rsidTr="00991654">
        <w:tc>
          <w:tcPr>
            <w:tcW w:w="9351" w:type="dxa"/>
            <w:gridSpan w:val="2"/>
            <w:shd w:val="clear" w:color="auto" w:fill="F2F2F2" w:themeFill="background1" w:themeFillShade="F2"/>
          </w:tcPr>
          <w:p w14:paraId="766D572B" w14:textId="77777777" w:rsidR="00991654" w:rsidRPr="00991654" w:rsidRDefault="00991654" w:rsidP="0099165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bookmarkStart w:id="0" w:name="_Hlk111120802"/>
            <w:r w:rsidRPr="00991654">
              <w:rPr>
                <w:rFonts w:asciiTheme="minorHAnsi" w:hAnsiTheme="minorHAnsi" w:cstheme="minorHAnsi"/>
                <w:b/>
              </w:rPr>
              <w:t>Datos generales</w:t>
            </w:r>
          </w:p>
        </w:tc>
      </w:tr>
      <w:tr w:rsidR="00991654" w:rsidRPr="00991654" w14:paraId="5425474F" w14:textId="77777777" w:rsidTr="005165E8">
        <w:trPr>
          <w:trHeight w:val="1413"/>
        </w:trPr>
        <w:tc>
          <w:tcPr>
            <w:tcW w:w="2830" w:type="dxa"/>
            <w:shd w:val="clear" w:color="auto" w:fill="F2F2F2" w:themeFill="background1" w:themeFillShade="F2"/>
          </w:tcPr>
          <w:p w14:paraId="76C7212B" w14:textId="77777777" w:rsidR="00991654" w:rsidRDefault="00991654" w:rsidP="00991654">
            <w:pPr>
              <w:spacing w:line="360" w:lineRule="auto"/>
              <w:ind w:hanging="142"/>
              <w:rPr>
                <w:rFonts w:asciiTheme="minorHAnsi" w:hAnsiTheme="minorHAnsi" w:cstheme="minorHAnsi"/>
              </w:rPr>
            </w:pPr>
          </w:p>
          <w:p w14:paraId="370659DA" w14:textId="7FF05041" w:rsidR="00991654" w:rsidRDefault="00991654" w:rsidP="00991654">
            <w:pPr>
              <w:spacing w:line="360" w:lineRule="auto"/>
              <w:ind w:hanging="142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 xml:space="preserve">  Nombre de la empresa</w:t>
            </w:r>
            <w:r w:rsidR="005165E8">
              <w:rPr>
                <w:rFonts w:asciiTheme="minorHAnsi" w:hAnsiTheme="minorHAnsi" w:cstheme="minorHAnsi"/>
              </w:rPr>
              <w:t xml:space="preserve"> o </w:t>
            </w:r>
            <w:r w:rsidRPr="00991654">
              <w:rPr>
                <w:rFonts w:asciiTheme="minorHAnsi" w:hAnsiTheme="minorHAnsi" w:cstheme="minorHAnsi"/>
              </w:rPr>
              <w:t>institución</w:t>
            </w:r>
          </w:p>
          <w:p w14:paraId="70DA9A9F" w14:textId="50506382" w:rsidR="00991654" w:rsidRPr="00991654" w:rsidRDefault="00991654" w:rsidP="00991654">
            <w:pPr>
              <w:spacing w:line="360" w:lineRule="auto"/>
              <w:ind w:hanging="142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0839EF1B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D6AC571" w14:textId="1E8075C8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3E206AC5" w14:textId="77777777" w:rsidTr="00991654">
        <w:tc>
          <w:tcPr>
            <w:tcW w:w="2830" w:type="dxa"/>
            <w:shd w:val="clear" w:color="auto" w:fill="F2F2F2" w:themeFill="background1" w:themeFillShade="F2"/>
          </w:tcPr>
          <w:p w14:paraId="3A0ECA8D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8A45DC5" w14:textId="5881D581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Nombre del jefe directo</w:t>
            </w:r>
          </w:p>
          <w:p w14:paraId="352D7193" w14:textId="647D5EA2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7B4E0B78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B6AE002" w14:textId="3196A53E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63DBE95B" w14:textId="77777777" w:rsidTr="00991654">
        <w:tc>
          <w:tcPr>
            <w:tcW w:w="2830" w:type="dxa"/>
            <w:shd w:val="clear" w:color="auto" w:fill="F2F2F2" w:themeFill="background1" w:themeFillShade="F2"/>
          </w:tcPr>
          <w:p w14:paraId="0CE9E383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03BF31F" w14:textId="26D2201C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  <w:spacing w:val="-2"/>
              </w:rPr>
            </w:pPr>
            <w:r w:rsidRPr="00991654">
              <w:rPr>
                <w:rFonts w:asciiTheme="minorHAnsi" w:hAnsiTheme="minorHAnsi" w:cstheme="minorHAnsi"/>
              </w:rPr>
              <w:t>No</w:t>
            </w:r>
            <w:r w:rsidRPr="00991654">
              <w:rPr>
                <w:rFonts w:asciiTheme="minorHAnsi" w:hAnsiTheme="minorHAnsi" w:cstheme="minorHAnsi"/>
                <w:spacing w:val="2"/>
              </w:rPr>
              <w:t>m</w:t>
            </w:r>
            <w:r w:rsidRPr="00991654">
              <w:rPr>
                <w:rFonts w:asciiTheme="minorHAnsi" w:hAnsiTheme="minorHAnsi" w:cstheme="minorHAnsi"/>
                <w:spacing w:val="1"/>
              </w:rPr>
              <w:t>b</w:t>
            </w:r>
            <w:r w:rsidRPr="00991654">
              <w:rPr>
                <w:rFonts w:asciiTheme="minorHAnsi" w:hAnsiTheme="minorHAnsi" w:cstheme="minorHAnsi"/>
              </w:rPr>
              <w:t>re</w:t>
            </w:r>
            <w:r w:rsidRPr="0099165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91654">
              <w:rPr>
                <w:rFonts w:asciiTheme="minorHAnsi" w:hAnsiTheme="minorHAnsi" w:cstheme="minorHAnsi"/>
                <w:spacing w:val="1"/>
              </w:rPr>
              <w:t>de</w:t>
            </w:r>
            <w:r w:rsidRPr="00991654">
              <w:rPr>
                <w:rFonts w:asciiTheme="minorHAnsi" w:hAnsiTheme="minorHAnsi" w:cstheme="minorHAnsi"/>
              </w:rPr>
              <w:t>l</w:t>
            </w:r>
            <w:r w:rsidRPr="00991654">
              <w:rPr>
                <w:rFonts w:asciiTheme="minorHAnsi" w:hAnsiTheme="minorHAnsi" w:cstheme="minorHAnsi"/>
                <w:spacing w:val="-2"/>
              </w:rPr>
              <w:t xml:space="preserve"> estudiante</w:t>
            </w:r>
            <w:r w:rsidR="00014AA3">
              <w:rPr>
                <w:rFonts w:asciiTheme="minorHAnsi" w:hAnsiTheme="minorHAnsi" w:cstheme="minorHAnsi"/>
                <w:spacing w:val="-2"/>
              </w:rPr>
              <w:t xml:space="preserve"> y código</w:t>
            </w:r>
          </w:p>
          <w:p w14:paraId="7CACCA53" w14:textId="03C9CFF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30FD627A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BDACC4A" w14:textId="7C1AF386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47312382" w14:textId="77777777" w:rsidTr="00991654">
        <w:tc>
          <w:tcPr>
            <w:tcW w:w="2830" w:type="dxa"/>
            <w:shd w:val="clear" w:color="auto" w:fill="F2F2F2" w:themeFill="background1" w:themeFillShade="F2"/>
          </w:tcPr>
          <w:p w14:paraId="1D1C03B5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7E6AD2D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Programa Educativo</w:t>
            </w:r>
          </w:p>
          <w:p w14:paraId="069423ED" w14:textId="56C6E908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2DE86967" w14:textId="77777777" w:rsid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C32E2BB" w14:textId="03B7B379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32C0A91" w14:textId="77777777" w:rsidR="00991654" w:rsidRPr="00991654" w:rsidRDefault="00991654" w:rsidP="00991654">
      <w:pPr>
        <w:tabs>
          <w:tab w:val="left" w:pos="824"/>
          <w:tab w:val="left" w:pos="825"/>
        </w:tabs>
        <w:spacing w:before="1" w:line="360" w:lineRule="auto"/>
        <w:ind w:right="546"/>
        <w:rPr>
          <w:rFonts w:asciiTheme="minorHAnsi" w:hAnsiTheme="minorHAnsi" w:cstheme="minorHAnsi"/>
        </w:rPr>
      </w:pPr>
    </w:p>
    <w:p w14:paraId="0D678ECC" w14:textId="77777777" w:rsidR="00991654" w:rsidRDefault="0099165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8F83599" w14:textId="5463A2C0" w:rsidR="00991654" w:rsidRP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 w:cstheme="minorHAnsi"/>
          <w:b/>
          <w:bCs/>
        </w:rPr>
      </w:pPr>
      <w:r w:rsidRPr="00991654">
        <w:rPr>
          <w:rFonts w:asciiTheme="minorHAnsi" w:hAnsiTheme="minorHAnsi" w:cstheme="minorHAnsi"/>
          <w:b/>
          <w:bCs/>
        </w:rPr>
        <w:lastRenderedPageBreak/>
        <w:t>Sección A</w:t>
      </w:r>
    </w:p>
    <w:p w14:paraId="0B9E3C70" w14:textId="158C0DC0" w:rsidR="00991654" w:rsidRP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991654">
        <w:rPr>
          <w:rFonts w:asciiTheme="minorHAnsi" w:hAnsiTheme="minorHAnsi" w:cstheme="minorHAnsi"/>
          <w:b/>
          <w:bCs/>
        </w:rPr>
        <w:t>Instrucciones:</w:t>
      </w:r>
      <w:r w:rsidRPr="00991654">
        <w:rPr>
          <w:rFonts w:asciiTheme="minorHAnsi" w:hAnsiTheme="minorHAnsi" w:cstheme="minorHAnsi"/>
        </w:rPr>
        <w:t xml:space="preserve"> </w:t>
      </w:r>
      <w:r w:rsidRPr="00991654">
        <w:rPr>
          <w:rFonts w:asciiTheme="minorHAnsi" w:eastAsiaTheme="minorHAnsi" w:hAnsiTheme="minorHAnsi" w:cstheme="minorHAnsi"/>
        </w:rPr>
        <w:t>Valore del 1 al 5 (donde 1 representa la mínima calificación y 5 la máxima) los siguientes aspectos de acuerdo al desempeño del practicante:</w:t>
      </w:r>
    </w:p>
    <w:p w14:paraId="50814D68" w14:textId="77777777" w:rsidR="00991654" w:rsidRPr="00991654" w:rsidRDefault="00991654" w:rsidP="00991654">
      <w:pPr>
        <w:shd w:val="clear" w:color="auto" w:fill="FFFFFF"/>
        <w:spacing w:line="360" w:lineRule="auto"/>
        <w:jc w:val="both"/>
        <w:outlineLvl w:val="0"/>
        <w:rPr>
          <w:rFonts w:asciiTheme="minorHAnsi" w:hAnsiTheme="minorHAnsi" w:cstheme="minorHAnsi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134"/>
      </w:tblGrid>
      <w:tr w:rsidR="00991654" w:rsidRPr="00991654" w14:paraId="4E342C32" w14:textId="77777777" w:rsidTr="00991654">
        <w:trPr>
          <w:trHeight w:val="524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837BE1" w14:textId="134C95CB" w:rsidR="00991654" w:rsidRPr="00991654" w:rsidRDefault="00991654" w:rsidP="00991654">
            <w:pPr>
              <w:widowControl/>
              <w:autoSpaceDE/>
              <w:autoSpaceDN/>
              <w:spacing w:line="360" w:lineRule="auto"/>
              <w:contextualSpacing/>
              <w:rPr>
                <w:rFonts w:asciiTheme="minorHAnsi" w:hAnsiTheme="minorHAnsi" w:cstheme="minorHAnsi"/>
                <w:b/>
                <w:spacing w:val="-1"/>
              </w:rPr>
            </w:pPr>
            <w:r w:rsidRPr="00991654">
              <w:rPr>
                <w:rFonts w:asciiTheme="minorHAnsi" w:hAnsiTheme="minorHAnsi" w:cstheme="minorHAnsi"/>
                <w:b/>
                <w:spacing w:val="-1"/>
              </w:rPr>
              <w:t>Evaluación</w:t>
            </w:r>
          </w:p>
        </w:tc>
      </w:tr>
      <w:tr w:rsidR="00991654" w:rsidRPr="00991654" w14:paraId="588CE756" w14:textId="77777777" w:rsidTr="00991654">
        <w:trPr>
          <w:trHeight w:val="297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29D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 xml:space="preserve">Asistencia.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2D1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7A3D6CAF" w14:textId="77777777" w:rsidTr="00991654">
        <w:trPr>
          <w:trHeight w:val="330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F29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Puntualidad.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778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73CC7BA0" w14:textId="77777777" w:rsidTr="00991654">
        <w:trPr>
          <w:trHeight w:val="237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A77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 xml:space="preserve">Calidad en los trabajos asignados.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87F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5ACD8B3B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B1DF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Creatividad en el desarrollo de las actividades asignadas.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E86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3D980A79" w14:textId="77777777" w:rsidTr="00991654">
        <w:trPr>
          <w:trHeight w:val="234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4B40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Capacidad para analizar la información.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08B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764B8E04" w14:textId="77777777" w:rsidTr="00991654">
        <w:trPr>
          <w:trHeight w:val="26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A60B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Integración con el equipo de trabajo.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E8F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048C5A51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26E3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Capacidad para la toma de decisiones.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0FD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2B408E39" w14:textId="77777777" w:rsidTr="00991654">
        <w:trPr>
          <w:trHeight w:val="208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95F1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Creatividad en la resolución de problemas.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115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49CB3A79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377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Entrega oportuna de las actividades asignadas.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65D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60CE396E" w14:textId="77777777" w:rsidTr="00991654">
        <w:trPr>
          <w:trHeight w:val="347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1E3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Interés por aprender cosas nuevas.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1158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2911FCBE" w14:textId="77777777" w:rsidTr="00991654">
        <w:trPr>
          <w:trHeight w:val="23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1058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 xml:space="preserve"> Honestidad.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294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6DDFD7DD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89C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Responsabilidad.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C5E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578ED442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1B2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Confiabilidad.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F9B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4509A2D4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D9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23" w:hanging="426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Manejo de idiomas adicionales.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5A94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1C80B5FD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84C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41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Manejo de software y/o herramientas tecnológicas.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F7D0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1976E96E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312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41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Aplicación de conocimientos teóricos-prácticos en el desempeño de las actividades asignadas.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9F1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343E96BB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394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14" w:hanging="417"/>
              <w:contextualSpacing/>
              <w:jc w:val="both"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Desarrollo y ejecución de actividades o proyectos que aporten innovación en los procesos.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43C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91654" w:rsidRPr="00991654" w14:paraId="1A65A83B" w14:textId="77777777" w:rsidTr="00991654">
        <w:trPr>
          <w:trHeight w:val="219"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1BF" w14:textId="77777777" w:rsidR="00991654" w:rsidRPr="00991654" w:rsidRDefault="00991654" w:rsidP="00991654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ind w:left="731" w:hanging="434"/>
              <w:contextualSpacing/>
              <w:rPr>
                <w:rFonts w:asciiTheme="minorHAnsi" w:hAnsiTheme="minorHAnsi" w:cstheme="minorHAnsi"/>
              </w:rPr>
            </w:pPr>
            <w:r w:rsidRPr="00991654">
              <w:rPr>
                <w:rFonts w:asciiTheme="minorHAnsi" w:hAnsiTheme="minorHAnsi" w:cstheme="minorHAnsi"/>
              </w:rPr>
              <w:t>Desempeño general del estudiante respecto a las actividades asignadas.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36F9" w14:textId="77777777" w:rsidR="00991654" w:rsidRPr="00991654" w:rsidRDefault="00991654" w:rsidP="0099165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8F394A2" w14:textId="66A90420" w:rsidR="00991654" w:rsidRPr="00991654" w:rsidRDefault="00991654" w:rsidP="00991654">
      <w:pPr>
        <w:pStyle w:val="Textoindependiente"/>
        <w:spacing w:before="6" w:line="360" w:lineRule="auto"/>
        <w:rPr>
          <w:rFonts w:asciiTheme="minorHAnsi" w:hAnsiTheme="minorHAnsi" w:cstheme="minorHAnsi"/>
          <w:sz w:val="22"/>
          <w:szCs w:val="22"/>
        </w:rPr>
      </w:pPr>
    </w:p>
    <w:p w14:paraId="76FA98E1" w14:textId="77777777" w:rsidR="00991654" w:rsidRDefault="0099165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D1038B5" w14:textId="1EB092C0" w:rsidR="00991654" w:rsidRPr="00991654" w:rsidRDefault="00991654" w:rsidP="00991654">
      <w:pPr>
        <w:pStyle w:val="Textoindependiente"/>
        <w:spacing w:before="6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1654">
        <w:rPr>
          <w:rFonts w:asciiTheme="minorHAnsi" w:hAnsiTheme="minorHAnsi" w:cstheme="minorHAnsi"/>
          <w:b/>
          <w:bCs/>
          <w:sz w:val="22"/>
          <w:szCs w:val="22"/>
        </w:rPr>
        <w:lastRenderedPageBreak/>
        <w:t>Sección B</w:t>
      </w:r>
    </w:p>
    <w:p w14:paraId="01B36E4E" w14:textId="5143ADA4" w:rsidR="00991654" w:rsidRPr="00991654" w:rsidRDefault="00991654" w:rsidP="00991654">
      <w:pPr>
        <w:spacing w:line="360" w:lineRule="auto"/>
        <w:rPr>
          <w:rFonts w:asciiTheme="minorHAnsi" w:hAnsiTheme="minorHAnsi" w:cstheme="minorHAnsi"/>
        </w:rPr>
      </w:pPr>
      <w:r w:rsidRPr="00991654">
        <w:rPr>
          <w:rFonts w:asciiTheme="minorHAnsi" w:hAnsiTheme="minorHAnsi" w:cstheme="minorHAnsi"/>
          <w:b/>
          <w:bCs/>
        </w:rPr>
        <w:t xml:space="preserve">Instrucciones: </w:t>
      </w:r>
      <w:r w:rsidRPr="00991654">
        <w:rPr>
          <w:rFonts w:asciiTheme="minorHAnsi" w:hAnsiTheme="minorHAnsi" w:cstheme="minorHAnsi"/>
        </w:rPr>
        <w:t>Con respecto al desempeño del estudiante en su desempeño profesional conteste las siguientes preguntas</w:t>
      </w:r>
    </w:p>
    <w:p w14:paraId="2C693DCE" w14:textId="0108D0DB" w:rsidR="00991654" w:rsidRPr="00991654" w:rsidRDefault="00991654" w:rsidP="00991654">
      <w:pPr>
        <w:spacing w:line="360" w:lineRule="auto"/>
        <w:rPr>
          <w:rFonts w:asciiTheme="minorHAnsi" w:hAnsiTheme="minorHAnsi" w:cstheme="minorHAnsi"/>
        </w:rPr>
      </w:pPr>
    </w:p>
    <w:p w14:paraId="4A410B98" w14:textId="24EAE169" w:rsidR="00991654" w:rsidRPr="00991654" w:rsidRDefault="00991654" w:rsidP="00991654">
      <w:pPr>
        <w:pStyle w:val="Prrafode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991654">
        <w:rPr>
          <w:rFonts w:asciiTheme="minorHAnsi" w:hAnsiTheme="minorHAnsi" w:cstheme="minorHAnsi"/>
        </w:rPr>
        <w:t>Además de las antes mencionadas, ¿qué otras competencias, valores o conocimientos identificó durante el desempeño del estudiante?</w:t>
      </w:r>
    </w:p>
    <w:p w14:paraId="61D651C8" w14:textId="1D2FC9DC" w:rsidR="00991654" w:rsidRDefault="00991654" w:rsidP="00991654">
      <w:pPr>
        <w:pStyle w:val="Prrafodelista"/>
        <w:spacing w:line="360" w:lineRule="auto"/>
        <w:ind w:left="928" w:firstLine="0"/>
        <w:rPr>
          <w:rFonts w:asciiTheme="minorHAnsi" w:hAnsiTheme="minorHAnsi" w:cstheme="minorHAnsi"/>
        </w:rPr>
      </w:pPr>
    </w:p>
    <w:p w14:paraId="4D5FC587" w14:textId="48A05BC3" w:rsidR="00B61EEF" w:rsidRPr="00991654" w:rsidRDefault="00B61EEF" w:rsidP="00B61EEF">
      <w:pPr>
        <w:pStyle w:val="Prrafodelista"/>
        <w:numPr>
          <w:ilvl w:val="0"/>
          <w:numId w:val="19"/>
        </w:numPr>
        <w:rPr>
          <w:rFonts w:asciiTheme="minorHAnsi" w:hAnsiTheme="minorHAnsi" w:cstheme="minorHAnsi"/>
        </w:rPr>
      </w:pPr>
    </w:p>
    <w:p w14:paraId="3F82884A" w14:textId="77777777" w:rsidR="00991654" w:rsidRPr="0040487A" w:rsidRDefault="00991654" w:rsidP="0040487A">
      <w:pPr>
        <w:spacing w:line="360" w:lineRule="auto"/>
        <w:rPr>
          <w:rFonts w:asciiTheme="minorHAnsi" w:hAnsiTheme="minorHAnsi" w:cstheme="minorHAnsi"/>
        </w:rPr>
      </w:pPr>
    </w:p>
    <w:p w14:paraId="4A740FF4" w14:textId="4F26DC66" w:rsidR="00991654" w:rsidRPr="00991654" w:rsidRDefault="00991654" w:rsidP="00991654">
      <w:pPr>
        <w:pStyle w:val="Prrafode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991654">
        <w:rPr>
          <w:rFonts w:asciiTheme="minorHAnsi" w:hAnsiTheme="minorHAnsi" w:cstheme="minorHAnsi"/>
        </w:rPr>
        <w:t>De acuerdo al desempeño del estudiante, ¿qué recomendaciones podría hacerle al programa educativo?</w:t>
      </w:r>
    </w:p>
    <w:p w14:paraId="1C1A3097" w14:textId="4EDC0020" w:rsidR="00991654" w:rsidRDefault="00991654" w:rsidP="00991654">
      <w:pPr>
        <w:pStyle w:val="Prrafodelista"/>
        <w:rPr>
          <w:rFonts w:asciiTheme="minorHAnsi" w:hAnsiTheme="minorHAnsi" w:cstheme="minorHAnsi"/>
        </w:rPr>
      </w:pPr>
    </w:p>
    <w:p w14:paraId="68FDB6D8" w14:textId="7EA41DF6" w:rsidR="00B61EEF" w:rsidRDefault="00B61EEF" w:rsidP="00B61EEF">
      <w:pPr>
        <w:pStyle w:val="Prrafodelista"/>
        <w:numPr>
          <w:ilvl w:val="0"/>
          <w:numId w:val="19"/>
        </w:numPr>
        <w:rPr>
          <w:rFonts w:asciiTheme="minorHAnsi" w:hAnsiTheme="minorHAnsi" w:cstheme="minorHAnsi"/>
        </w:rPr>
      </w:pPr>
    </w:p>
    <w:p w14:paraId="0E26DAB3" w14:textId="77777777" w:rsidR="00991654" w:rsidRPr="00991654" w:rsidRDefault="00991654" w:rsidP="00991654">
      <w:pPr>
        <w:pStyle w:val="Prrafodelista"/>
        <w:rPr>
          <w:rFonts w:asciiTheme="minorHAnsi" w:hAnsiTheme="minorHAnsi" w:cstheme="minorHAnsi"/>
        </w:rPr>
      </w:pPr>
    </w:p>
    <w:p w14:paraId="3206BDE9" w14:textId="77777777" w:rsidR="00991654" w:rsidRPr="00991654" w:rsidRDefault="00991654" w:rsidP="00991654">
      <w:pPr>
        <w:pStyle w:val="Prrafodelista"/>
        <w:rPr>
          <w:rFonts w:asciiTheme="minorHAnsi" w:hAnsiTheme="minorHAnsi" w:cstheme="minorHAnsi"/>
        </w:rPr>
      </w:pPr>
    </w:p>
    <w:p w14:paraId="20E213B1" w14:textId="7E33B745" w:rsidR="00991654" w:rsidRDefault="00991654" w:rsidP="00991654">
      <w:pPr>
        <w:pStyle w:val="Prrafodelista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991654">
        <w:rPr>
          <w:rFonts w:asciiTheme="minorHAnsi" w:hAnsiTheme="minorHAnsi" w:cstheme="minorHAnsi"/>
        </w:rPr>
        <w:t>Observaciones.</w:t>
      </w:r>
    </w:p>
    <w:p w14:paraId="210ADA83" w14:textId="381140EA" w:rsidR="00B61EEF" w:rsidRDefault="00B61EEF" w:rsidP="00B61EEF">
      <w:pPr>
        <w:pStyle w:val="Prrafodelista"/>
        <w:numPr>
          <w:ilvl w:val="0"/>
          <w:numId w:val="19"/>
        </w:numPr>
        <w:rPr>
          <w:rFonts w:asciiTheme="minorHAnsi" w:hAnsiTheme="minorHAnsi" w:cstheme="minorHAnsi"/>
        </w:rPr>
      </w:pPr>
    </w:p>
    <w:p w14:paraId="7942E1F5" w14:textId="32115C43" w:rsidR="00B61EEF" w:rsidRDefault="00B61EEF" w:rsidP="00B61EEF">
      <w:pPr>
        <w:pStyle w:val="Prrafodelista"/>
        <w:spacing w:line="360" w:lineRule="auto"/>
        <w:ind w:left="928" w:firstLine="0"/>
        <w:rPr>
          <w:rFonts w:asciiTheme="minorHAnsi" w:hAnsiTheme="minorHAnsi" w:cstheme="minorHAnsi"/>
        </w:rPr>
      </w:pPr>
    </w:p>
    <w:p w14:paraId="13B39C2D" w14:textId="77777777" w:rsidR="00B61EEF" w:rsidRPr="00626C94" w:rsidRDefault="00B61EEF" w:rsidP="00B61EEF">
      <w:pPr>
        <w:spacing w:before="1" w:line="360" w:lineRule="auto"/>
        <w:ind w:right="106" w:firstLine="436"/>
        <w:jc w:val="center"/>
        <w:rPr>
          <w:sz w:val="20"/>
          <w:szCs w:val="18"/>
        </w:rPr>
      </w:pPr>
      <w:r w:rsidRPr="00626C94">
        <w:rPr>
          <w:sz w:val="20"/>
          <w:szCs w:val="18"/>
        </w:rPr>
        <w:t>Atentamente</w:t>
      </w:r>
    </w:p>
    <w:p w14:paraId="3F361141" w14:textId="2D0A2BDE" w:rsidR="00B61EEF" w:rsidRPr="00626C94" w:rsidRDefault="00B61EEF" w:rsidP="00B61EEF">
      <w:pPr>
        <w:spacing w:before="1" w:line="360" w:lineRule="auto"/>
        <w:ind w:right="106" w:firstLine="436"/>
        <w:jc w:val="center"/>
        <w:rPr>
          <w:sz w:val="20"/>
          <w:szCs w:val="18"/>
        </w:rPr>
      </w:pPr>
      <w:r w:rsidRPr="00B61EEF">
        <w:rPr>
          <w:sz w:val="20"/>
          <w:szCs w:val="18"/>
          <w:highlight w:val="yellow"/>
        </w:rPr>
        <w:t xml:space="preserve">Ciudad, </w:t>
      </w:r>
      <w:r w:rsidR="007C6CEA">
        <w:rPr>
          <w:sz w:val="20"/>
          <w:szCs w:val="18"/>
          <w:highlight w:val="yellow"/>
        </w:rPr>
        <w:t>E</w:t>
      </w:r>
      <w:r w:rsidRPr="00B61EEF">
        <w:rPr>
          <w:sz w:val="20"/>
          <w:szCs w:val="18"/>
          <w:highlight w:val="yellow"/>
        </w:rPr>
        <w:t>stado</w:t>
      </w:r>
      <w:r w:rsidRPr="00626C94">
        <w:rPr>
          <w:sz w:val="20"/>
          <w:szCs w:val="18"/>
        </w:rPr>
        <w:t xml:space="preserve">; </w:t>
      </w:r>
      <w:r w:rsidRPr="007C6CEA">
        <w:rPr>
          <w:sz w:val="20"/>
          <w:szCs w:val="18"/>
          <w:highlight w:val="yellow"/>
        </w:rPr>
        <w:t>día</w:t>
      </w:r>
      <w:r w:rsidRPr="00626C94">
        <w:rPr>
          <w:sz w:val="20"/>
          <w:szCs w:val="18"/>
        </w:rPr>
        <w:t xml:space="preserve"> de</w:t>
      </w:r>
      <w:r w:rsidR="007C6CEA">
        <w:rPr>
          <w:sz w:val="20"/>
          <w:szCs w:val="18"/>
        </w:rPr>
        <w:t>l</w:t>
      </w:r>
      <w:r w:rsidRPr="00626C94">
        <w:rPr>
          <w:sz w:val="20"/>
          <w:szCs w:val="18"/>
        </w:rPr>
        <w:t xml:space="preserve"> </w:t>
      </w:r>
      <w:r w:rsidRPr="007C6CEA">
        <w:rPr>
          <w:sz w:val="20"/>
          <w:szCs w:val="18"/>
          <w:highlight w:val="yellow"/>
        </w:rPr>
        <w:t>mes</w:t>
      </w:r>
      <w:r w:rsidRPr="00626C94">
        <w:rPr>
          <w:sz w:val="20"/>
          <w:szCs w:val="18"/>
        </w:rPr>
        <w:t xml:space="preserve"> de </w:t>
      </w:r>
      <w:r w:rsidRPr="007C6CEA">
        <w:rPr>
          <w:sz w:val="20"/>
          <w:szCs w:val="18"/>
          <w:highlight w:val="yellow"/>
        </w:rPr>
        <w:t>año</w:t>
      </w:r>
    </w:p>
    <w:p w14:paraId="1840C893" w14:textId="77777777" w:rsidR="00B61EEF" w:rsidRDefault="00B61EEF" w:rsidP="00B61EEF">
      <w:pPr>
        <w:pStyle w:val="Textoindependiente"/>
        <w:ind w:left="2880"/>
        <w:jc w:val="center"/>
        <w:rPr>
          <w:sz w:val="18"/>
          <w:szCs w:val="18"/>
        </w:rPr>
      </w:pPr>
    </w:p>
    <w:p w14:paraId="085B80B4" w14:textId="77777777" w:rsidR="00B61EEF" w:rsidRPr="00626C94" w:rsidRDefault="00B61EEF" w:rsidP="00B61EEF">
      <w:pPr>
        <w:pStyle w:val="Textoindependiente"/>
        <w:ind w:left="2880"/>
        <w:jc w:val="center"/>
        <w:rPr>
          <w:sz w:val="18"/>
          <w:szCs w:val="18"/>
        </w:rPr>
      </w:pPr>
      <w:r w:rsidRPr="00626C94">
        <w:rPr>
          <w:sz w:val="18"/>
          <w:szCs w:val="18"/>
        </w:rPr>
        <w:t xml:space="preserve">     </w:t>
      </w:r>
    </w:p>
    <w:p w14:paraId="39652FF0" w14:textId="7F8AC0B3" w:rsidR="00B61EEF" w:rsidRPr="00626C94" w:rsidRDefault="00B61EEF" w:rsidP="00B61EEF">
      <w:pPr>
        <w:pStyle w:val="Textoindependiente"/>
        <w:jc w:val="center"/>
        <w:rPr>
          <w:sz w:val="22"/>
          <w:szCs w:val="18"/>
        </w:rPr>
      </w:pPr>
      <w:r>
        <w:rPr>
          <w:sz w:val="22"/>
          <w:szCs w:val="18"/>
        </w:rPr>
        <w:t>_________________________</w:t>
      </w:r>
    </w:p>
    <w:p w14:paraId="79ECED04" w14:textId="04A66705" w:rsidR="00B61EEF" w:rsidRDefault="00B61EEF" w:rsidP="00B61EEF">
      <w:pPr>
        <w:spacing w:before="1" w:line="360" w:lineRule="auto"/>
        <w:ind w:right="106" w:firstLine="436"/>
        <w:jc w:val="center"/>
        <w:rPr>
          <w:sz w:val="20"/>
          <w:szCs w:val="18"/>
        </w:rPr>
      </w:pPr>
      <w:r>
        <w:rPr>
          <w:sz w:val="20"/>
          <w:szCs w:val="18"/>
        </w:rPr>
        <w:t>Nombre del encargado</w:t>
      </w:r>
    </w:p>
    <w:p w14:paraId="7ECACAA8" w14:textId="7D009010" w:rsidR="00B61EEF" w:rsidRPr="00626C94" w:rsidRDefault="00B61EEF" w:rsidP="00B61EEF">
      <w:pPr>
        <w:spacing w:before="1" w:line="360" w:lineRule="auto"/>
        <w:ind w:right="106" w:firstLine="436"/>
        <w:jc w:val="center"/>
        <w:rPr>
          <w:sz w:val="20"/>
          <w:szCs w:val="18"/>
        </w:rPr>
      </w:pPr>
      <w:r>
        <w:rPr>
          <w:sz w:val="20"/>
          <w:szCs w:val="18"/>
        </w:rPr>
        <w:t>Puesto</w:t>
      </w:r>
    </w:p>
    <w:p w14:paraId="0DC0777D" w14:textId="28A38203" w:rsidR="00991654" w:rsidRPr="00780E10" w:rsidRDefault="00B61EEF" w:rsidP="00780E10">
      <w:pPr>
        <w:spacing w:before="1" w:line="360" w:lineRule="auto"/>
        <w:ind w:right="106" w:firstLine="436"/>
        <w:jc w:val="center"/>
        <w:rPr>
          <w:sz w:val="20"/>
          <w:szCs w:val="18"/>
        </w:rPr>
      </w:pPr>
      <w:r>
        <w:rPr>
          <w:sz w:val="20"/>
          <w:szCs w:val="18"/>
        </w:rPr>
        <w:t>Correo electrónico</w:t>
      </w:r>
    </w:p>
    <w:p w14:paraId="3640649B" w14:textId="32B5F7F8" w:rsidR="00991654" w:rsidRPr="00991654" w:rsidRDefault="00991654" w:rsidP="00991654">
      <w:pPr>
        <w:spacing w:line="360" w:lineRule="auto"/>
        <w:rPr>
          <w:rFonts w:asciiTheme="minorHAnsi" w:hAnsiTheme="minorHAnsi" w:cstheme="minorHAnsi"/>
        </w:rPr>
      </w:pPr>
    </w:p>
    <w:p w14:paraId="09F6B738" w14:textId="58DF95D1" w:rsidR="00991654" w:rsidRPr="00991654" w:rsidRDefault="00991654" w:rsidP="00991654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2693"/>
        <w:gridCol w:w="2268"/>
        <w:gridCol w:w="3794"/>
      </w:tblGrid>
      <w:tr w:rsidR="00B61EEF" w14:paraId="580FC3FC" w14:textId="77777777" w:rsidTr="00B61EEF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E57C8" w14:textId="77777777" w:rsidR="00B61EEF" w:rsidRPr="00555573" w:rsidRDefault="00B61EEF" w:rsidP="00B61EEF">
            <w:pPr>
              <w:rPr>
                <w:b/>
                <w:sz w:val="14"/>
              </w:rPr>
            </w:pPr>
            <w:r w:rsidRPr="00384A8F">
              <w:rPr>
                <w:b/>
                <w:sz w:val="14"/>
              </w:rPr>
              <w:t>Para el uso exclusivo del Programa de Prácticas Profesionales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6DA5D75" w14:textId="77777777" w:rsidR="00B61EEF" w:rsidRPr="00555573" w:rsidRDefault="00B61EEF" w:rsidP="00B61EEF">
            <w:pPr>
              <w:jc w:val="center"/>
              <w:rPr>
                <w:sz w:val="18"/>
                <w:szCs w:val="24"/>
              </w:rPr>
            </w:pPr>
            <w:r w:rsidRPr="00555573">
              <w:rPr>
                <w:sz w:val="16"/>
                <w:szCs w:val="24"/>
              </w:rPr>
              <w:t>Fecha de recepción</w:t>
            </w:r>
          </w:p>
        </w:tc>
        <w:tc>
          <w:tcPr>
            <w:tcW w:w="3794" w:type="dxa"/>
          </w:tcPr>
          <w:p w14:paraId="62404E7C" w14:textId="77777777" w:rsidR="00B61EEF" w:rsidRDefault="00B61EEF" w:rsidP="00B61EEF">
            <w:pPr>
              <w:rPr>
                <w:sz w:val="24"/>
                <w:szCs w:val="24"/>
              </w:rPr>
            </w:pPr>
          </w:p>
        </w:tc>
      </w:tr>
      <w:tr w:rsidR="00B61EEF" w14:paraId="63C42877" w14:textId="77777777" w:rsidTr="00B61EEF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E8BB0" w14:textId="77777777" w:rsidR="00B61EEF" w:rsidRPr="00384A8F" w:rsidRDefault="00B61EEF" w:rsidP="00B61EEF">
            <w:pPr>
              <w:rPr>
                <w:b/>
                <w:sz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7A1C36B" w14:textId="77777777" w:rsidR="00B61EEF" w:rsidRPr="00555573" w:rsidRDefault="00B61EEF" w:rsidP="00B61EEF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Nombre del receptor </w:t>
            </w:r>
          </w:p>
        </w:tc>
        <w:tc>
          <w:tcPr>
            <w:tcW w:w="3794" w:type="dxa"/>
          </w:tcPr>
          <w:p w14:paraId="23D2A9AD" w14:textId="77777777" w:rsidR="00B61EEF" w:rsidRDefault="00B61EEF" w:rsidP="00B61EEF">
            <w:pPr>
              <w:rPr>
                <w:sz w:val="24"/>
                <w:szCs w:val="24"/>
              </w:rPr>
            </w:pPr>
          </w:p>
        </w:tc>
      </w:tr>
    </w:tbl>
    <w:p w14:paraId="416AA797" w14:textId="0135D555" w:rsidR="00626C94" w:rsidRPr="00991654" w:rsidRDefault="00626C94" w:rsidP="00991654">
      <w:pPr>
        <w:spacing w:line="360" w:lineRule="auto"/>
        <w:rPr>
          <w:rFonts w:asciiTheme="minorHAnsi" w:hAnsiTheme="minorHAnsi" w:cstheme="minorHAnsi"/>
        </w:rPr>
      </w:pPr>
    </w:p>
    <w:sectPr w:rsidR="00626C94" w:rsidRPr="00991654" w:rsidSect="00AF1544">
      <w:headerReference w:type="default" r:id="rId7"/>
      <w:footerReference w:type="default" r:id="rId8"/>
      <w:pgSz w:w="12240" w:h="15840"/>
      <w:pgMar w:top="2269" w:right="1020" w:bottom="1843" w:left="1720" w:header="567" w:footer="1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E736" w14:textId="77777777" w:rsidR="00D33D4C" w:rsidRDefault="00D33D4C">
      <w:r>
        <w:separator/>
      </w:r>
    </w:p>
  </w:endnote>
  <w:endnote w:type="continuationSeparator" w:id="0">
    <w:p w14:paraId="2B2E179F" w14:textId="77777777" w:rsidR="00D33D4C" w:rsidRDefault="00D3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60BB" w14:textId="77777777" w:rsidR="006E2948" w:rsidRDefault="006E2948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567104" behindDoc="1" locked="0" layoutInCell="1" allowOverlap="1" wp14:anchorId="459F36F2" wp14:editId="2A3BC40D">
              <wp:simplePos x="0" y="0"/>
              <wp:positionH relativeFrom="page">
                <wp:posOffset>2524125</wp:posOffset>
              </wp:positionH>
              <wp:positionV relativeFrom="page">
                <wp:posOffset>8972550</wp:posOffset>
              </wp:positionV>
              <wp:extent cx="3838575" cy="281305"/>
              <wp:effectExtent l="0" t="0" r="952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E375D" w14:textId="0A02051F" w:rsidR="006E2948" w:rsidRPr="00991654" w:rsidRDefault="006E2948" w:rsidP="00991654">
                          <w:pPr>
                            <w:spacing w:before="14" w:line="276" w:lineRule="auto"/>
                            <w:ind w:left="572" w:hanging="553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991654">
                            <w:rPr>
                              <w:rFonts w:ascii="Times New Roman" w:hAnsi="Times New Roman"/>
                              <w:color w:val="3B4041"/>
                              <w:sz w:val="18"/>
                              <w:szCs w:val="18"/>
                            </w:rPr>
                            <w:t xml:space="preserve">Carretera Guadalajara-Ameca Km.45.5, C.P. 46600. Apartado Postal. N° 200 </w:t>
                          </w:r>
                          <w:r w:rsidR="00D32183">
                            <w:rPr>
                              <w:rFonts w:ascii="Times New Roman" w:hAnsi="Times New Roman"/>
                              <w:color w:val="3B4041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991654">
                            <w:rPr>
                              <w:rFonts w:ascii="Times New Roman" w:hAnsi="Times New Roman"/>
                              <w:color w:val="3B4041"/>
                              <w:sz w:val="18"/>
                              <w:szCs w:val="18"/>
                            </w:rPr>
                            <w:t xml:space="preserve">Ameca, Jalisco, México. Tels. 375 75 80 500/148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F36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8.75pt;margin-top:706.5pt;width:302.25pt;height:22.15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" filled="f" stroked="f">
              <v:textbox inset="0,0,0,0">
                <w:txbxContent>
                  <w:p w14:paraId="419E375D" w14:textId="0A02051F" w:rsidR="006E2948" w:rsidRPr="00991654" w:rsidRDefault="006E2948" w:rsidP="00991654">
                    <w:pPr>
                      <w:spacing w:before="14" w:line="276" w:lineRule="auto"/>
                      <w:ind w:left="572" w:hanging="553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991654">
                      <w:rPr>
                        <w:rFonts w:ascii="Times New Roman" w:hAnsi="Times New Roman"/>
                        <w:color w:val="3B4041"/>
                        <w:sz w:val="18"/>
                        <w:szCs w:val="18"/>
                      </w:rPr>
                      <w:t xml:space="preserve">Carretera Guadalajara-Ameca Km.45.5, C.P. 46600. Apartado Postal. </w:t>
                    </w:r>
                    <w:proofErr w:type="spellStart"/>
                    <w:r w:rsidRPr="00991654">
                      <w:rPr>
                        <w:rFonts w:ascii="Times New Roman" w:hAnsi="Times New Roman"/>
                        <w:color w:val="3B4041"/>
                        <w:sz w:val="18"/>
                        <w:szCs w:val="18"/>
                      </w:rPr>
                      <w:t>N°</w:t>
                    </w:r>
                    <w:proofErr w:type="spellEnd"/>
                    <w:r w:rsidRPr="00991654">
                      <w:rPr>
                        <w:rFonts w:ascii="Times New Roman" w:hAnsi="Times New Roman"/>
                        <w:color w:val="3B4041"/>
                        <w:sz w:val="18"/>
                        <w:szCs w:val="18"/>
                      </w:rPr>
                      <w:t xml:space="preserve"> 200 </w:t>
                    </w:r>
                    <w:r w:rsidR="00D32183">
                      <w:rPr>
                        <w:rFonts w:ascii="Times New Roman" w:hAnsi="Times New Roman"/>
                        <w:color w:val="3B4041"/>
                        <w:sz w:val="18"/>
                        <w:szCs w:val="18"/>
                      </w:rPr>
                      <w:t xml:space="preserve">  </w:t>
                    </w:r>
                    <w:r w:rsidRPr="00991654">
                      <w:rPr>
                        <w:rFonts w:ascii="Times New Roman" w:hAnsi="Times New Roman"/>
                        <w:color w:val="3B4041"/>
                        <w:sz w:val="18"/>
                        <w:szCs w:val="18"/>
                      </w:rPr>
                      <w:t xml:space="preserve">Ameca, Jalisco, México. Tels. 375 75 80 500/148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568128" behindDoc="1" locked="0" layoutInCell="1" allowOverlap="1" wp14:anchorId="44CFD10E" wp14:editId="7393CE04">
              <wp:simplePos x="0" y="0"/>
              <wp:positionH relativeFrom="page">
                <wp:posOffset>3714750</wp:posOffset>
              </wp:positionH>
              <wp:positionV relativeFrom="page">
                <wp:posOffset>9351010</wp:posOffset>
              </wp:positionV>
              <wp:extent cx="1024890" cy="1466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89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EEC24" w14:textId="77777777" w:rsidR="006E2948" w:rsidRDefault="00D33D4C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7"/>
                            </w:rPr>
                          </w:pPr>
                          <w:hyperlink r:id="rId1">
                            <w:r w:rsidR="006E2948">
                              <w:rPr>
                                <w:rFonts w:ascii="Times New Roman"/>
                                <w:b/>
                                <w:sz w:val="17"/>
                              </w:rPr>
                              <w:t>www.cuvalles.udg.mx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CFD10E" id="Text Box 1" o:spid="_x0000_s1028" type="#_x0000_t202" style="position:absolute;margin-left:292.5pt;margin-top:736.3pt;width:80.7pt;height:11.55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" filled="f" stroked="f">
              <v:textbox inset="0,0,0,0">
                <w:txbxContent>
                  <w:p w14:paraId="4C3EEC24" w14:textId="77777777" w:rsidR="006E2948" w:rsidRDefault="00DE7BB9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7"/>
                      </w:rPr>
                    </w:pPr>
                    <w:hyperlink r:id="rId2">
                      <w:r w:rsidR="006E2948">
                        <w:rPr>
                          <w:rFonts w:ascii="Times New Roman"/>
                          <w:b/>
                          <w:sz w:val="17"/>
                        </w:rPr>
                        <w:t>www.cuvalles.udg.mx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ABFF" w14:textId="77777777" w:rsidR="00D33D4C" w:rsidRDefault="00D33D4C">
      <w:r>
        <w:separator/>
      </w:r>
    </w:p>
  </w:footnote>
  <w:footnote w:type="continuationSeparator" w:id="0">
    <w:p w14:paraId="54328F81" w14:textId="77777777" w:rsidR="00D33D4C" w:rsidRDefault="00D3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4B66" w14:textId="296726C0" w:rsidR="006E2948" w:rsidRDefault="00991654">
    <w:pPr>
      <w:pStyle w:val="Textoindependiente"/>
      <w:spacing w:line="14" w:lineRule="auto"/>
      <w:rPr>
        <w:sz w:val="20"/>
      </w:rPr>
    </w:pPr>
    <w:r w:rsidRPr="00F53A5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75466F76" wp14:editId="50F761C5">
          <wp:simplePos x="0" y="0"/>
          <wp:positionH relativeFrom="margin">
            <wp:posOffset>4927600</wp:posOffset>
          </wp:positionH>
          <wp:positionV relativeFrom="paragraph">
            <wp:posOffset>144145</wp:posOffset>
          </wp:positionV>
          <wp:extent cx="1104900" cy="561975"/>
          <wp:effectExtent l="0" t="0" r="0" b="9525"/>
          <wp:wrapSquare wrapText="bothSides" distT="0" distB="0" distL="114300" distR="114300"/>
          <wp:docPr id="11" name="image1.jpg" descr="C:\Users\cuvalles\Desktop\Prácticas Profesionales 2014-B (1)\Logo Practicas Profesionales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uvalles\Desktop\Prácticas Profesionales 2014-B (1)\Logo Practicas Profesionales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2948">
      <w:rPr>
        <w:noProof/>
        <w:lang w:val="es-MX" w:eastAsia="es-MX" w:bidi="ar-SA"/>
      </w:rPr>
      <w:drawing>
        <wp:anchor distT="0" distB="0" distL="0" distR="0" simplePos="0" relativeHeight="251565056" behindDoc="1" locked="0" layoutInCell="1" allowOverlap="1" wp14:anchorId="3CEE3E47" wp14:editId="1AD80116">
          <wp:simplePos x="0" y="0"/>
          <wp:positionH relativeFrom="page">
            <wp:posOffset>540384</wp:posOffset>
          </wp:positionH>
          <wp:positionV relativeFrom="page">
            <wp:posOffset>360045</wp:posOffset>
          </wp:positionV>
          <wp:extent cx="626110" cy="864870"/>
          <wp:effectExtent l="0" t="0" r="0" b="0"/>
          <wp:wrapNone/>
          <wp:docPr id="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948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566080" behindDoc="1" locked="0" layoutInCell="1" allowOverlap="1" wp14:anchorId="6BAE73EB" wp14:editId="1EA1F0CA">
              <wp:simplePos x="0" y="0"/>
              <wp:positionH relativeFrom="page">
                <wp:posOffset>1356360</wp:posOffset>
              </wp:positionH>
              <wp:positionV relativeFrom="page">
                <wp:posOffset>357505</wp:posOffset>
              </wp:positionV>
              <wp:extent cx="3570605" cy="8343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0605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357AF" w14:textId="77777777" w:rsidR="006E2948" w:rsidRDefault="006E2948">
                          <w:pPr>
                            <w:spacing w:before="4" w:line="413" w:lineRule="exact"/>
                            <w:ind w:left="2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t xml:space="preserve">NIVERSIDAD DE 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t>UADALAJARA</w:t>
                          </w:r>
                        </w:p>
                        <w:p w14:paraId="00577B2B" w14:textId="77777777" w:rsidR="006E2948" w:rsidRDefault="006E2948">
                          <w:pPr>
                            <w:ind w:left="20" w:right="235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Centro Universitario de los Valles Secretaría Académica</w:t>
                          </w:r>
                        </w:p>
                        <w:p w14:paraId="371CC2A4" w14:textId="0772FDB1" w:rsidR="006E2948" w:rsidRDefault="00991654">
                          <w:pPr>
                            <w:spacing w:before="2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Área de Prácticas Profesionales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E73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6.8pt;margin-top:28.15pt;width:281.15pt;height:65.7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" filled="f" stroked="f">
              <v:textbox inset="0,0,0,0">
                <w:txbxContent>
                  <w:p w14:paraId="085357AF" w14:textId="77777777" w:rsidR="006E2948" w:rsidRDefault="006E2948">
                    <w:pPr>
                      <w:spacing w:before="4" w:line="413" w:lineRule="exact"/>
                      <w:ind w:left="20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U</w:t>
                    </w:r>
                    <w:r>
                      <w:rPr>
                        <w:rFonts w:ascii="Times New Roman"/>
                        <w:sz w:val="29"/>
                      </w:rPr>
                      <w:t xml:space="preserve">NIVERSIDAD DE </w:t>
                    </w:r>
                    <w:r>
                      <w:rPr>
                        <w:rFonts w:ascii="Times New Roman"/>
                        <w:sz w:val="36"/>
                      </w:rPr>
                      <w:t>G</w:t>
                    </w:r>
                    <w:r>
                      <w:rPr>
                        <w:rFonts w:ascii="Times New Roman"/>
                        <w:sz w:val="29"/>
                      </w:rPr>
                      <w:t>UADALAJARA</w:t>
                    </w:r>
                  </w:p>
                  <w:p w14:paraId="00577B2B" w14:textId="77777777" w:rsidR="006E2948" w:rsidRDefault="006E2948">
                    <w:pPr>
                      <w:ind w:left="20" w:right="235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Centro Universitario de los Valles Secretaría Académica</w:t>
                    </w:r>
                  </w:p>
                  <w:p w14:paraId="371CC2A4" w14:textId="0772FDB1" w:rsidR="006E2948" w:rsidRDefault="00991654">
                    <w:pPr>
                      <w:spacing w:before="2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Área de Prácticas Profesionales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C2B"/>
    <w:multiLevelType w:val="multilevel"/>
    <w:tmpl w:val="0F48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107B8"/>
    <w:multiLevelType w:val="hybridMultilevel"/>
    <w:tmpl w:val="77EAAD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CC23A4"/>
    <w:multiLevelType w:val="hybridMultilevel"/>
    <w:tmpl w:val="E7F8D35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9D5"/>
    <w:multiLevelType w:val="multilevel"/>
    <w:tmpl w:val="96B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B5745"/>
    <w:multiLevelType w:val="multilevel"/>
    <w:tmpl w:val="7F30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21C3C"/>
    <w:multiLevelType w:val="hybridMultilevel"/>
    <w:tmpl w:val="DDDA7EF8"/>
    <w:lvl w:ilvl="0" w:tplc="6C206076">
      <w:start w:val="1"/>
      <w:numFmt w:val="decimal"/>
      <w:lvlText w:val="%1."/>
      <w:lvlJc w:val="left"/>
      <w:pPr>
        <w:ind w:left="1037" w:hanging="361"/>
      </w:pPr>
      <w:rPr>
        <w:rFonts w:hint="default"/>
        <w:spacing w:val="-5"/>
        <w:w w:val="100"/>
        <w:lang w:val="es-ES" w:eastAsia="es-ES" w:bidi="es-ES"/>
      </w:rPr>
    </w:lvl>
    <w:lvl w:ilvl="1" w:tplc="FA762AC0">
      <w:numFmt w:val="bullet"/>
      <w:lvlText w:val="•"/>
      <w:lvlJc w:val="left"/>
      <w:pPr>
        <w:ind w:left="1172" w:hanging="136"/>
      </w:pPr>
      <w:rPr>
        <w:rFonts w:ascii="Arial" w:eastAsia="Arial" w:hAnsi="Arial" w:cs="Arial" w:hint="default"/>
        <w:color w:val="545454"/>
        <w:w w:val="100"/>
        <w:sz w:val="21"/>
        <w:szCs w:val="21"/>
        <w:lang w:val="es-ES" w:eastAsia="es-ES" w:bidi="es-ES"/>
      </w:rPr>
    </w:lvl>
    <w:lvl w:ilvl="2" w:tplc="93A481D6">
      <w:numFmt w:val="bullet"/>
      <w:lvlText w:val="•"/>
      <w:lvlJc w:val="left"/>
      <w:pPr>
        <w:ind w:left="2104" w:hanging="136"/>
      </w:pPr>
      <w:rPr>
        <w:rFonts w:hint="default"/>
        <w:lang w:val="es-ES" w:eastAsia="es-ES" w:bidi="es-ES"/>
      </w:rPr>
    </w:lvl>
    <w:lvl w:ilvl="3" w:tplc="7BBA1C6E">
      <w:numFmt w:val="bullet"/>
      <w:lvlText w:val="•"/>
      <w:lvlJc w:val="left"/>
      <w:pPr>
        <w:ind w:left="3028" w:hanging="136"/>
      </w:pPr>
      <w:rPr>
        <w:rFonts w:hint="default"/>
        <w:lang w:val="es-ES" w:eastAsia="es-ES" w:bidi="es-ES"/>
      </w:rPr>
    </w:lvl>
    <w:lvl w:ilvl="4" w:tplc="320C524A">
      <w:numFmt w:val="bullet"/>
      <w:lvlText w:val="•"/>
      <w:lvlJc w:val="left"/>
      <w:pPr>
        <w:ind w:left="3953" w:hanging="136"/>
      </w:pPr>
      <w:rPr>
        <w:rFonts w:hint="default"/>
        <w:lang w:val="es-ES" w:eastAsia="es-ES" w:bidi="es-ES"/>
      </w:rPr>
    </w:lvl>
    <w:lvl w:ilvl="5" w:tplc="7BA6FB68">
      <w:numFmt w:val="bullet"/>
      <w:lvlText w:val="•"/>
      <w:lvlJc w:val="left"/>
      <w:pPr>
        <w:ind w:left="4877" w:hanging="136"/>
      </w:pPr>
      <w:rPr>
        <w:rFonts w:hint="default"/>
        <w:lang w:val="es-ES" w:eastAsia="es-ES" w:bidi="es-ES"/>
      </w:rPr>
    </w:lvl>
    <w:lvl w:ilvl="6" w:tplc="7D2C820E">
      <w:numFmt w:val="bullet"/>
      <w:lvlText w:val="•"/>
      <w:lvlJc w:val="left"/>
      <w:pPr>
        <w:ind w:left="5802" w:hanging="136"/>
      </w:pPr>
      <w:rPr>
        <w:rFonts w:hint="default"/>
        <w:lang w:val="es-ES" w:eastAsia="es-ES" w:bidi="es-ES"/>
      </w:rPr>
    </w:lvl>
    <w:lvl w:ilvl="7" w:tplc="D61C84BC">
      <w:numFmt w:val="bullet"/>
      <w:lvlText w:val="•"/>
      <w:lvlJc w:val="left"/>
      <w:pPr>
        <w:ind w:left="6726" w:hanging="136"/>
      </w:pPr>
      <w:rPr>
        <w:rFonts w:hint="default"/>
        <w:lang w:val="es-ES" w:eastAsia="es-ES" w:bidi="es-ES"/>
      </w:rPr>
    </w:lvl>
    <w:lvl w:ilvl="8" w:tplc="A046089C">
      <w:numFmt w:val="bullet"/>
      <w:lvlText w:val="•"/>
      <w:lvlJc w:val="left"/>
      <w:pPr>
        <w:ind w:left="7651" w:hanging="136"/>
      </w:pPr>
      <w:rPr>
        <w:rFonts w:hint="default"/>
        <w:lang w:val="es-ES" w:eastAsia="es-ES" w:bidi="es-ES"/>
      </w:rPr>
    </w:lvl>
  </w:abstractNum>
  <w:abstractNum w:abstractNumId="6" w15:restartNumberingAfterBreak="0">
    <w:nsid w:val="1E600F67"/>
    <w:multiLevelType w:val="multilevel"/>
    <w:tmpl w:val="1FD4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F4B05"/>
    <w:multiLevelType w:val="multilevel"/>
    <w:tmpl w:val="6B4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E3506"/>
    <w:multiLevelType w:val="multilevel"/>
    <w:tmpl w:val="D40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437AB"/>
    <w:multiLevelType w:val="hybridMultilevel"/>
    <w:tmpl w:val="52202918"/>
    <w:lvl w:ilvl="0" w:tplc="8ED8939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145E49"/>
    <w:multiLevelType w:val="hybridMultilevel"/>
    <w:tmpl w:val="0A34C2DC"/>
    <w:lvl w:ilvl="0" w:tplc="0082DE2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E6D47"/>
    <w:multiLevelType w:val="multilevel"/>
    <w:tmpl w:val="F23E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D203F"/>
    <w:multiLevelType w:val="hybridMultilevel"/>
    <w:tmpl w:val="ABECECC2"/>
    <w:lvl w:ilvl="0" w:tplc="DC9A9362">
      <w:numFmt w:val="bullet"/>
      <w:lvlText w:val="-"/>
      <w:lvlJc w:val="left"/>
      <w:pPr>
        <w:ind w:left="1035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7"/>
  </w:num>
  <w:num w:numId="11">
    <w:abstractNumId w:val="6"/>
  </w:num>
  <w:num w:numId="12">
    <w:abstractNumId w:val="8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07"/>
    <w:rsid w:val="00014AA3"/>
    <w:rsid w:val="0002565C"/>
    <w:rsid w:val="00030B10"/>
    <w:rsid w:val="00037715"/>
    <w:rsid w:val="0005477C"/>
    <w:rsid w:val="000579C2"/>
    <w:rsid w:val="00067165"/>
    <w:rsid w:val="000818B8"/>
    <w:rsid w:val="000867E5"/>
    <w:rsid w:val="00087FA2"/>
    <w:rsid w:val="000A2245"/>
    <w:rsid w:val="000A3EC6"/>
    <w:rsid w:val="000C55A0"/>
    <w:rsid w:val="000E0D8E"/>
    <w:rsid w:val="000F3C79"/>
    <w:rsid w:val="000F5CDF"/>
    <w:rsid w:val="00106229"/>
    <w:rsid w:val="00127EEE"/>
    <w:rsid w:val="001519D4"/>
    <w:rsid w:val="001528E2"/>
    <w:rsid w:val="0016331F"/>
    <w:rsid w:val="00164098"/>
    <w:rsid w:val="001660E7"/>
    <w:rsid w:val="0016685F"/>
    <w:rsid w:val="00167A94"/>
    <w:rsid w:val="0017775A"/>
    <w:rsid w:val="00184485"/>
    <w:rsid w:val="001A0796"/>
    <w:rsid w:val="001A6D13"/>
    <w:rsid w:val="001B661B"/>
    <w:rsid w:val="001B68E6"/>
    <w:rsid w:val="001F1DA7"/>
    <w:rsid w:val="002028A5"/>
    <w:rsid w:val="0021291E"/>
    <w:rsid w:val="00221A3D"/>
    <w:rsid w:val="00237E17"/>
    <w:rsid w:val="002801E7"/>
    <w:rsid w:val="002826E0"/>
    <w:rsid w:val="002900DD"/>
    <w:rsid w:val="002B0838"/>
    <w:rsid w:val="002E26AA"/>
    <w:rsid w:val="002F2E5C"/>
    <w:rsid w:val="00304DD8"/>
    <w:rsid w:val="00311356"/>
    <w:rsid w:val="00313281"/>
    <w:rsid w:val="00320B40"/>
    <w:rsid w:val="003320C9"/>
    <w:rsid w:val="00332DAC"/>
    <w:rsid w:val="003435CA"/>
    <w:rsid w:val="00354B3F"/>
    <w:rsid w:val="00360ED2"/>
    <w:rsid w:val="00366F56"/>
    <w:rsid w:val="00374B04"/>
    <w:rsid w:val="00381C86"/>
    <w:rsid w:val="0039760E"/>
    <w:rsid w:val="003B1F42"/>
    <w:rsid w:val="003B4341"/>
    <w:rsid w:val="003C1227"/>
    <w:rsid w:val="003C592D"/>
    <w:rsid w:val="003D068D"/>
    <w:rsid w:val="003F33C5"/>
    <w:rsid w:val="00401DC4"/>
    <w:rsid w:val="00403057"/>
    <w:rsid w:val="0040487A"/>
    <w:rsid w:val="00406D02"/>
    <w:rsid w:val="004163D2"/>
    <w:rsid w:val="004234B1"/>
    <w:rsid w:val="0042528E"/>
    <w:rsid w:val="00463C9C"/>
    <w:rsid w:val="004920ED"/>
    <w:rsid w:val="0049482F"/>
    <w:rsid w:val="004B7D8E"/>
    <w:rsid w:val="004C147F"/>
    <w:rsid w:val="004D10EC"/>
    <w:rsid w:val="004F585A"/>
    <w:rsid w:val="00513910"/>
    <w:rsid w:val="005165E8"/>
    <w:rsid w:val="005304C9"/>
    <w:rsid w:val="00540417"/>
    <w:rsid w:val="0054549A"/>
    <w:rsid w:val="0054557A"/>
    <w:rsid w:val="00557A2C"/>
    <w:rsid w:val="00565B39"/>
    <w:rsid w:val="005A104E"/>
    <w:rsid w:val="005A5392"/>
    <w:rsid w:val="005C36C4"/>
    <w:rsid w:val="005C77FB"/>
    <w:rsid w:val="005D0409"/>
    <w:rsid w:val="005D1862"/>
    <w:rsid w:val="005D1C42"/>
    <w:rsid w:val="00622633"/>
    <w:rsid w:val="00626C94"/>
    <w:rsid w:val="00636FBC"/>
    <w:rsid w:val="00642E77"/>
    <w:rsid w:val="006673E3"/>
    <w:rsid w:val="006739B8"/>
    <w:rsid w:val="00687FAB"/>
    <w:rsid w:val="00693C77"/>
    <w:rsid w:val="006B0740"/>
    <w:rsid w:val="006B1117"/>
    <w:rsid w:val="006C00C7"/>
    <w:rsid w:val="006E2948"/>
    <w:rsid w:val="006E43E6"/>
    <w:rsid w:val="006E68FF"/>
    <w:rsid w:val="006F2AAC"/>
    <w:rsid w:val="00705A10"/>
    <w:rsid w:val="00720D8F"/>
    <w:rsid w:val="007214D5"/>
    <w:rsid w:val="00726846"/>
    <w:rsid w:val="00730496"/>
    <w:rsid w:val="007329BF"/>
    <w:rsid w:val="0074438F"/>
    <w:rsid w:val="00747526"/>
    <w:rsid w:val="00750E64"/>
    <w:rsid w:val="0075343B"/>
    <w:rsid w:val="00760850"/>
    <w:rsid w:val="0077115C"/>
    <w:rsid w:val="007722D9"/>
    <w:rsid w:val="00775931"/>
    <w:rsid w:val="00780E10"/>
    <w:rsid w:val="00794172"/>
    <w:rsid w:val="007951BD"/>
    <w:rsid w:val="007A1416"/>
    <w:rsid w:val="007A6324"/>
    <w:rsid w:val="007C0D2D"/>
    <w:rsid w:val="007C5C65"/>
    <w:rsid w:val="007C6CEA"/>
    <w:rsid w:val="007E104B"/>
    <w:rsid w:val="007F5BCC"/>
    <w:rsid w:val="008047BF"/>
    <w:rsid w:val="00812B4F"/>
    <w:rsid w:val="00832192"/>
    <w:rsid w:val="00835272"/>
    <w:rsid w:val="008405F5"/>
    <w:rsid w:val="008677EE"/>
    <w:rsid w:val="008A415D"/>
    <w:rsid w:val="008A5DA2"/>
    <w:rsid w:val="008D0D60"/>
    <w:rsid w:val="008D4CB4"/>
    <w:rsid w:val="00912E98"/>
    <w:rsid w:val="00924034"/>
    <w:rsid w:val="00931096"/>
    <w:rsid w:val="0093124A"/>
    <w:rsid w:val="0094020F"/>
    <w:rsid w:val="00941436"/>
    <w:rsid w:val="0096153C"/>
    <w:rsid w:val="00975807"/>
    <w:rsid w:val="00980607"/>
    <w:rsid w:val="00991654"/>
    <w:rsid w:val="009C57F5"/>
    <w:rsid w:val="009D2CA9"/>
    <w:rsid w:val="009F518A"/>
    <w:rsid w:val="00A066B3"/>
    <w:rsid w:val="00A14400"/>
    <w:rsid w:val="00A14B60"/>
    <w:rsid w:val="00A1586F"/>
    <w:rsid w:val="00A23C2E"/>
    <w:rsid w:val="00A35ED9"/>
    <w:rsid w:val="00A9086E"/>
    <w:rsid w:val="00A92BD3"/>
    <w:rsid w:val="00A95814"/>
    <w:rsid w:val="00AC3D1C"/>
    <w:rsid w:val="00AC3E07"/>
    <w:rsid w:val="00AD36B6"/>
    <w:rsid w:val="00AD4156"/>
    <w:rsid w:val="00AD5408"/>
    <w:rsid w:val="00AD5748"/>
    <w:rsid w:val="00AD6395"/>
    <w:rsid w:val="00AF1544"/>
    <w:rsid w:val="00B07D9D"/>
    <w:rsid w:val="00B110CC"/>
    <w:rsid w:val="00B2567E"/>
    <w:rsid w:val="00B264F4"/>
    <w:rsid w:val="00B40788"/>
    <w:rsid w:val="00B53DE8"/>
    <w:rsid w:val="00B54EDF"/>
    <w:rsid w:val="00B55A42"/>
    <w:rsid w:val="00B61EEF"/>
    <w:rsid w:val="00B74E18"/>
    <w:rsid w:val="00B81DB6"/>
    <w:rsid w:val="00B93918"/>
    <w:rsid w:val="00BA75FA"/>
    <w:rsid w:val="00BB379D"/>
    <w:rsid w:val="00BB43A8"/>
    <w:rsid w:val="00BE7790"/>
    <w:rsid w:val="00BF47B4"/>
    <w:rsid w:val="00BF59A8"/>
    <w:rsid w:val="00C04042"/>
    <w:rsid w:val="00C15D39"/>
    <w:rsid w:val="00C22F17"/>
    <w:rsid w:val="00C549BF"/>
    <w:rsid w:val="00C55305"/>
    <w:rsid w:val="00C563D2"/>
    <w:rsid w:val="00C621D0"/>
    <w:rsid w:val="00CA2634"/>
    <w:rsid w:val="00CA5F82"/>
    <w:rsid w:val="00CE1C98"/>
    <w:rsid w:val="00D0186F"/>
    <w:rsid w:val="00D15146"/>
    <w:rsid w:val="00D164EC"/>
    <w:rsid w:val="00D258A3"/>
    <w:rsid w:val="00D26A24"/>
    <w:rsid w:val="00D32183"/>
    <w:rsid w:val="00D33D4C"/>
    <w:rsid w:val="00D476AC"/>
    <w:rsid w:val="00D5555B"/>
    <w:rsid w:val="00DB53B5"/>
    <w:rsid w:val="00DD7CD9"/>
    <w:rsid w:val="00DE7BB9"/>
    <w:rsid w:val="00DF6868"/>
    <w:rsid w:val="00E1727B"/>
    <w:rsid w:val="00E172E3"/>
    <w:rsid w:val="00E22950"/>
    <w:rsid w:val="00E2662E"/>
    <w:rsid w:val="00E33FB9"/>
    <w:rsid w:val="00E362FE"/>
    <w:rsid w:val="00E4163A"/>
    <w:rsid w:val="00E45929"/>
    <w:rsid w:val="00E51DB5"/>
    <w:rsid w:val="00E51F27"/>
    <w:rsid w:val="00E54884"/>
    <w:rsid w:val="00E73368"/>
    <w:rsid w:val="00E84552"/>
    <w:rsid w:val="00EB6C3A"/>
    <w:rsid w:val="00EC103A"/>
    <w:rsid w:val="00EC7694"/>
    <w:rsid w:val="00ED2127"/>
    <w:rsid w:val="00EE61BE"/>
    <w:rsid w:val="00EE790A"/>
    <w:rsid w:val="00EF0AE8"/>
    <w:rsid w:val="00F2335F"/>
    <w:rsid w:val="00F3295B"/>
    <w:rsid w:val="00F32B84"/>
    <w:rsid w:val="00F42F39"/>
    <w:rsid w:val="00F47FDC"/>
    <w:rsid w:val="00F6319F"/>
    <w:rsid w:val="00F725BA"/>
    <w:rsid w:val="00F7565F"/>
    <w:rsid w:val="00F76BF0"/>
    <w:rsid w:val="00F8740C"/>
    <w:rsid w:val="00F95AB8"/>
    <w:rsid w:val="00FA5604"/>
    <w:rsid w:val="00FA7F39"/>
    <w:rsid w:val="00FC0E46"/>
    <w:rsid w:val="00FC2478"/>
    <w:rsid w:val="00FC5536"/>
    <w:rsid w:val="00FE4AA2"/>
    <w:rsid w:val="00FE7EA4"/>
    <w:rsid w:val="00FF1FF7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DD750"/>
  <w15:docId w15:val="{BA579189-52D0-4FC4-ABA6-3FBA76AD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10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900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00D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900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0DD"/>
    <w:rPr>
      <w:rFonts w:ascii="Arial" w:eastAsia="Arial" w:hAnsi="Arial" w:cs="Arial"/>
      <w:lang w:val="es-ES" w:eastAsia="es-ES" w:bidi="es-ES"/>
    </w:rPr>
  </w:style>
  <w:style w:type="paragraph" w:customStyle="1" w:styleId="Default">
    <w:name w:val="Default"/>
    <w:rsid w:val="00FE4AA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1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156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B81D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paragraph" w:styleId="Sinespaciado">
    <w:name w:val="No Spacing"/>
    <w:qFormat/>
    <w:rsid w:val="00DD7CD9"/>
    <w:pPr>
      <w:widowControl/>
      <w:autoSpaceDE/>
      <w:autoSpaceDN/>
    </w:pPr>
    <w:rPr>
      <w:rFonts w:ascii="Calibri" w:eastAsia="Calibri" w:hAnsi="Calibri" w:cs="Times New Roman"/>
      <w:lang w:val="es-MX"/>
    </w:rPr>
  </w:style>
  <w:style w:type="character" w:customStyle="1" w:styleId="tojvnm2t">
    <w:name w:val="tojvnm2t"/>
    <w:basedOn w:val="Fuentedeprrafopredeter"/>
    <w:rsid w:val="0002565C"/>
  </w:style>
  <w:style w:type="character" w:customStyle="1" w:styleId="markedcontent">
    <w:name w:val="markedcontent"/>
    <w:basedOn w:val="Fuentedeprrafopredeter"/>
    <w:rsid w:val="00812B4F"/>
  </w:style>
  <w:style w:type="paragraph" w:customStyle="1" w:styleId="titol2">
    <w:name w:val="titol2"/>
    <w:basedOn w:val="Normal"/>
    <w:rsid w:val="003C12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aconcuadrcula">
    <w:name w:val="Table Grid"/>
    <w:basedOn w:val="Tablanormal"/>
    <w:uiPriority w:val="39"/>
    <w:rsid w:val="00991654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valles.udg.mx/" TargetMode="External"/><Relationship Id="rId1" Type="http://schemas.openxmlformats.org/officeDocument/2006/relationships/hyperlink" Target="http://www.cuvalles.udg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Ususario Final</dc:creator>
  <cp:lastModifiedBy>Carolina Zepeda</cp:lastModifiedBy>
  <cp:revision>4</cp:revision>
  <cp:lastPrinted>2024-04-11T00:29:00Z</cp:lastPrinted>
  <dcterms:created xsi:type="dcterms:W3CDTF">2024-06-12T16:45:00Z</dcterms:created>
  <dcterms:modified xsi:type="dcterms:W3CDTF">2024-06-12T23:18:00Z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2020-05-07T00:00:00Z</vt:filetime>
  </property>
</Properties>
</file>